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49E8" w14:textId="77777777" w:rsidR="00107786" w:rsidRPr="007E0256" w:rsidRDefault="00107786" w:rsidP="00107786">
      <w:pPr>
        <w:pStyle w:val="NormalnyWeb"/>
        <w:rPr>
          <w:rFonts w:ascii="Open Sans Medium" w:eastAsiaTheme="minorHAnsi" w:hAnsi="Open Sans Medium" w:cstheme="minorBidi"/>
          <w:b/>
          <w:bCs/>
          <w:noProof/>
          <w:sz w:val="64"/>
          <w:szCs w:val="28"/>
          <w:lang w:eastAsia="en-US"/>
        </w:rPr>
      </w:pPr>
    </w:p>
    <w:p w14:paraId="3EA42811" w14:textId="77777777" w:rsidR="00107786" w:rsidRDefault="00107786" w:rsidP="00107786">
      <w:r>
        <w:br/>
      </w:r>
    </w:p>
    <w:p w14:paraId="3AA1E566" w14:textId="77777777" w:rsidR="00107786" w:rsidRDefault="00107786" w:rsidP="00107786"/>
    <w:p w14:paraId="6FEA4FFF" w14:textId="77777777" w:rsidR="00107786" w:rsidRDefault="00107786" w:rsidP="00107786"/>
    <w:p w14:paraId="0B0BD097" w14:textId="77777777" w:rsidR="00107786" w:rsidRDefault="00107786" w:rsidP="00107786"/>
    <w:p w14:paraId="5F4DFA5C" w14:textId="77777777" w:rsidR="00107786" w:rsidRDefault="00107786" w:rsidP="00107786"/>
    <w:p w14:paraId="4D8A7C87" w14:textId="77777777" w:rsidR="00107786" w:rsidRDefault="00107786" w:rsidP="00107786"/>
    <w:p w14:paraId="54D83077" w14:textId="77777777" w:rsidR="00107786" w:rsidRDefault="00107786" w:rsidP="00107786">
      <w:r>
        <w:rPr>
          <w:rFonts w:ascii="Open Sans Medium" w:hAnsi="Open Sans Medium"/>
          <w:b/>
          <w:bCs/>
          <w:noProof/>
          <w:sz w:val="6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61F95" wp14:editId="41D668CD">
                <wp:simplePos x="0" y="0"/>
                <wp:positionH relativeFrom="column">
                  <wp:posOffset>-3026990</wp:posOffset>
                </wp:positionH>
                <wp:positionV relativeFrom="paragraph">
                  <wp:posOffset>506288</wp:posOffset>
                </wp:positionV>
                <wp:extent cx="9737615" cy="4370484"/>
                <wp:effectExtent l="3810" t="0" r="7620" b="7620"/>
                <wp:wrapNone/>
                <wp:docPr id="133536509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37615" cy="437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8E42A" w14:textId="4045FB32" w:rsidR="0000738E" w:rsidRDefault="0000738E" w:rsidP="0000738E">
                            <w:pPr>
                              <w:jc w:val="center"/>
                              <w:rPr>
                                <w:rFonts w:ascii="Calibri" w:hAnsi="Calibri" w:cs="Calibri"/>
                                <w:sz w:val="180"/>
                                <w:szCs w:val="180"/>
                              </w:rPr>
                            </w:pPr>
                            <w:r w:rsidRPr="0000738E">
                              <w:rPr>
                                <w:rFonts w:ascii="Calibri" w:hAnsi="Calibri" w:cs="Calibri"/>
                                <w:sz w:val="180"/>
                                <w:szCs w:val="180"/>
                              </w:rPr>
                              <w:t>„Czas na zawód</w:t>
                            </w:r>
                            <w:r w:rsidRPr="0000738E">
                              <w:rPr>
                                <w:rFonts w:ascii="Calibri" w:hAnsi="Calibri" w:cs="Calibri"/>
                                <w:sz w:val="96"/>
                                <w:szCs w:val="96"/>
                              </w:rPr>
                              <w:t>”</w:t>
                            </w:r>
                          </w:p>
                          <w:p w14:paraId="1F2915C9" w14:textId="57C28222" w:rsidR="0000738E" w:rsidRPr="0000738E" w:rsidRDefault="0000738E" w:rsidP="0000738E">
                            <w:pPr>
                              <w:jc w:val="center"/>
                              <w:rPr>
                                <w:rFonts w:ascii="Calibri" w:hAnsi="Calibri" w:cs="Calibri"/>
                                <w:sz w:val="160"/>
                                <w:szCs w:val="160"/>
                              </w:rPr>
                            </w:pPr>
                            <w:r w:rsidRPr="0000738E">
                              <w:rPr>
                                <w:rFonts w:ascii="Calibri" w:hAnsi="Calibri" w:cs="Calibri"/>
                                <w:sz w:val="180"/>
                                <w:szCs w:val="180"/>
                              </w:rPr>
                              <w:t xml:space="preserve">o numerze </w:t>
                            </w:r>
                            <w:r w:rsidRPr="0000738E">
                              <w:rPr>
                                <w:rFonts w:ascii="Calibri" w:hAnsi="Calibri" w:cs="Calibri"/>
                                <w:sz w:val="160"/>
                                <w:szCs w:val="160"/>
                              </w:rPr>
                              <w:t>2025-1-PL01-KA122-VET-000341282</w:t>
                            </w:r>
                          </w:p>
                          <w:p w14:paraId="085BF429" w14:textId="3F223A73" w:rsidR="00107786" w:rsidRPr="0000738E" w:rsidRDefault="00107786" w:rsidP="0000738E">
                            <w:pPr>
                              <w:jc w:val="center"/>
                              <w:rPr>
                                <w:sz w:val="580"/>
                                <w:szCs w:val="5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61F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8.35pt;margin-top:39.85pt;width:766.75pt;height:344.1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" fillcolor="white [3201]" strokeweight=".5pt">
                <v:textbox>
                  <w:txbxContent>
                    <w:p w14:paraId="4EA8E42A" w14:textId="4045FB32" w:rsidR="0000738E" w:rsidRDefault="0000738E" w:rsidP="0000738E">
                      <w:pPr>
                        <w:jc w:val="center"/>
                        <w:rPr>
                          <w:rFonts w:ascii="Calibri" w:hAnsi="Calibri" w:cs="Calibri"/>
                          <w:sz w:val="180"/>
                          <w:szCs w:val="180"/>
                        </w:rPr>
                      </w:pPr>
                      <w:r w:rsidRPr="0000738E">
                        <w:rPr>
                          <w:rFonts w:ascii="Calibri" w:hAnsi="Calibri" w:cs="Calibri"/>
                          <w:sz w:val="180"/>
                          <w:szCs w:val="180"/>
                        </w:rPr>
                        <w:t>„Czas na zawód</w:t>
                      </w:r>
                      <w:r w:rsidRPr="0000738E">
                        <w:rPr>
                          <w:rFonts w:ascii="Calibri" w:hAnsi="Calibri" w:cs="Calibri"/>
                          <w:sz w:val="96"/>
                          <w:szCs w:val="96"/>
                        </w:rPr>
                        <w:t>”</w:t>
                      </w:r>
                    </w:p>
                    <w:p w14:paraId="1F2915C9" w14:textId="57C28222" w:rsidR="0000738E" w:rsidRPr="0000738E" w:rsidRDefault="0000738E" w:rsidP="0000738E">
                      <w:pPr>
                        <w:jc w:val="center"/>
                        <w:rPr>
                          <w:rFonts w:ascii="Calibri" w:hAnsi="Calibri" w:cs="Calibri"/>
                          <w:sz w:val="160"/>
                          <w:szCs w:val="160"/>
                        </w:rPr>
                      </w:pPr>
                      <w:r w:rsidRPr="0000738E">
                        <w:rPr>
                          <w:rFonts w:ascii="Calibri" w:hAnsi="Calibri" w:cs="Calibri"/>
                          <w:sz w:val="180"/>
                          <w:szCs w:val="180"/>
                        </w:rPr>
                        <w:t xml:space="preserve">o numerze </w:t>
                      </w:r>
                      <w:r w:rsidRPr="0000738E">
                        <w:rPr>
                          <w:rFonts w:ascii="Calibri" w:hAnsi="Calibri" w:cs="Calibri"/>
                          <w:sz w:val="160"/>
                          <w:szCs w:val="160"/>
                        </w:rPr>
                        <w:t>2025-1-PL01-KA122-VET-000341282</w:t>
                      </w:r>
                    </w:p>
                    <w:p w14:paraId="085BF429" w14:textId="3F223A73" w:rsidR="00107786" w:rsidRPr="0000738E" w:rsidRDefault="00107786" w:rsidP="0000738E">
                      <w:pPr>
                        <w:jc w:val="center"/>
                        <w:rPr>
                          <w:sz w:val="580"/>
                          <w:szCs w:val="5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834E1" w14:textId="77777777" w:rsidR="00107786" w:rsidRDefault="00107786" w:rsidP="00107786"/>
    <w:p w14:paraId="0FA14195" w14:textId="77777777" w:rsidR="00107786" w:rsidRDefault="00107786" w:rsidP="00107786"/>
    <w:p w14:paraId="385D9A31" w14:textId="77777777" w:rsidR="00107786" w:rsidRDefault="00107786" w:rsidP="00107786"/>
    <w:p w14:paraId="79F111F4" w14:textId="77777777" w:rsidR="00107786" w:rsidRDefault="00107786" w:rsidP="00107786"/>
    <w:p w14:paraId="304ABAC6" w14:textId="77777777" w:rsidR="00107786" w:rsidRDefault="00107786" w:rsidP="00107786"/>
    <w:p w14:paraId="3DEBFE72" w14:textId="77777777" w:rsidR="00107786" w:rsidRDefault="00107786" w:rsidP="00107786"/>
    <w:p w14:paraId="218D1DF4" w14:textId="77777777" w:rsidR="00107786" w:rsidRDefault="00107786" w:rsidP="00107786"/>
    <w:p w14:paraId="3DC2D882" w14:textId="77777777" w:rsidR="00107786" w:rsidRDefault="00107786" w:rsidP="00107786"/>
    <w:p w14:paraId="76F8B5E9" w14:textId="77777777" w:rsidR="00107786" w:rsidRDefault="00C01334" w:rsidP="00107786">
      <w:r>
        <w:rPr>
          <w:noProof/>
        </w:rPr>
        <w:drawing>
          <wp:anchor distT="0" distB="0" distL="114300" distR="114300" simplePos="0" relativeHeight="251697152" behindDoc="0" locked="0" layoutInCell="1" allowOverlap="1" wp14:anchorId="288A0496" wp14:editId="51DEBCB7">
            <wp:simplePos x="0" y="0"/>
            <wp:positionH relativeFrom="margin">
              <wp:posOffset>212090</wp:posOffset>
            </wp:positionH>
            <wp:positionV relativeFrom="margin">
              <wp:posOffset>3757295</wp:posOffset>
            </wp:positionV>
            <wp:extent cx="10100310" cy="1912620"/>
            <wp:effectExtent l="4445" t="0" r="635" b="635"/>
            <wp:wrapSquare wrapText="bothSides"/>
            <wp:docPr id="364039939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39939" name="Obraz 3640399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003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79ECF" w14:textId="77777777" w:rsidR="00107786" w:rsidRDefault="00107786" w:rsidP="00107786"/>
    <w:p w14:paraId="28444C15" w14:textId="77777777" w:rsidR="00107786" w:rsidRDefault="00107786" w:rsidP="00107786"/>
    <w:p w14:paraId="5F279625" w14:textId="77777777" w:rsidR="00107786" w:rsidRDefault="00107786" w:rsidP="00107786"/>
    <w:p w14:paraId="0CB80574" w14:textId="77777777" w:rsidR="00107786" w:rsidRDefault="00107786" w:rsidP="00107786"/>
    <w:p w14:paraId="0AB5D7DC" w14:textId="77777777" w:rsidR="00107786" w:rsidRDefault="00107786" w:rsidP="00107786"/>
    <w:p w14:paraId="7D26C68B" w14:textId="77777777" w:rsidR="00107786" w:rsidRDefault="00107786" w:rsidP="00107786"/>
    <w:p w14:paraId="539BC878" w14:textId="77777777" w:rsidR="00107786" w:rsidRDefault="00107786" w:rsidP="00107786"/>
    <w:p w14:paraId="1A6674BE" w14:textId="77777777" w:rsidR="00107786" w:rsidRDefault="00107786" w:rsidP="00107786"/>
    <w:p w14:paraId="67996BFF" w14:textId="77777777" w:rsidR="00107786" w:rsidRDefault="00107786" w:rsidP="00107786"/>
    <w:p w14:paraId="03D100B7" w14:textId="77777777" w:rsidR="00107786" w:rsidRDefault="00107786" w:rsidP="00107786"/>
    <w:p w14:paraId="04150F40" w14:textId="77777777" w:rsidR="00107786" w:rsidRDefault="00107786" w:rsidP="00107786"/>
    <w:p w14:paraId="36F6C884" w14:textId="77777777" w:rsidR="00107786" w:rsidRDefault="00107786" w:rsidP="00107786"/>
    <w:p w14:paraId="3477479F" w14:textId="77777777" w:rsidR="00107786" w:rsidRDefault="00107786" w:rsidP="00107786"/>
    <w:p w14:paraId="5F03662B" w14:textId="77777777" w:rsidR="00107786" w:rsidRDefault="00107786" w:rsidP="00107786"/>
    <w:p w14:paraId="20735D6F" w14:textId="77777777" w:rsidR="00107786" w:rsidRDefault="00107786" w:rsidP="00107786"/>
    <w:p w14:paraId="04D42EB0" w14:textId="77777777" w:rsidR="00107786" w:rsidRDefault="00107786" w:rsidP="00107786"/>
    <w:p w14:paraId="5B0FD4BA" w14:textId="77777777" w:rsidR="00107786" w:rsidRDefault="00107786" w:rsidP="00107786"/>
    <w:p w14:paraId="0960C5A8" w14:textId="77777777" w:rsidR="00107786" w:rsidRDefault="00107786" w:rsidP="00107786"/>
    <w:p w14:paraId="5E773585" w14:textId="77777777" w:rsidR="00107786" w:rsidRDefault="00107786" w:rsidP="00107786"/>
    <w:p w14:paraId="1E4D1F7D" w14:textId="77777777" w:rsidR="00107786" w:rsidRDefault="00107786" w:rsidP="00107786"/>
    <w:p w14:paraId="0FBDAEAB" w14:textId="77777777" w:rsidR="00107786" w:rsidRDefault="00107786" w:rsidP="00107786"/>
    <w:p w14:paraId="7AE288B2" w14:textId="77777777" w:rsidR="00107786" w:rsidRDefault="00107786" w:rsidP="00107786"/>
    <w:p w14:paraId="5FA305CE" w14:textId="77777777" w:rsidR="00107786" w:rsidRDefault="00107786" w:rsidP="00107786"/>
    <w:p w14:paraId="0C229451" w14:textId="77777777" w:rsidR="00107786" w:rsidRDefault="00107786" w:rsidP="00107786"/>
    <w:p w14:paraId="25A0B128" w14:textId="77777777" w:rsidR="00107786" w:rsidRDefault="00107786" w:rsidP="00107786"/>
    <w:p w14:paraId="20B91B2F" w14:textId="77777777" w:rsidR="00107786" w:rsidRDefault="00107786" w:rsidP="00107786"/>
    <w:p w14:paraId="785490C5" w14:textId="77777777" w:rsidR="00107786" w:rsidRDefault="00107786" w:rsidP="00107786"/>
    <w:p w14:paraId="5F42C655" w14:textId="77777777" w:rsidR="00107786" w:rsidRDefault="00107786" w:rsidP="00107786"/>
    <w:p w14:paraId="1FBF92F5" w14:textId="77777777" w:rsidR="00107786" w:rsidRPr="00F92875" w:rsidRDefault="00107786" w:rsidP="00107786">
      <w:pPr>
        <w:jc w:val="center"/>
        <w:rPr>
          <w:b/>
          <w:bCs/>
          <w:color w:val="4472C4" w:themeColor="accent1"/>
          <w:sz w:val="56"/>
          <w:szCs w:val="56"/>
        </w:rPr>
      </w:pPr>
      <w:r w:rsidRPr="00F92875">
        <w:rPr>
          <w:b/>
          <w:bCs/>
          <w:color w:val="4472C4" w:themeColor="accent1"/>
          <w:sz w:val="56"/>
          <w:szCs w:val="56"/>
        </w:rPr>
        <w:t xml:space="preserve">JAK WZIĄĆ UDZIAŁ </w:t>
      </w:r>
      <w:r w:rsidRPr="00F92875">
        <w:rPr>
          <w:b/>
          <w:bCs/>
          <w:color w:val="4472C4" w:themeColor="accent1"/>
          <w:sz w:val="56"/>
          <w:szCs w:val="56"/>
        </w:rPr>
        <w:br/>
        <w:t>W PROJEKCIE MOBILNOŚCI ZAGRANICZNEJ?</w:t>
      </w:r>
    </w:p>
    <w:p w14:paraId="13757FF2" w14:textId="77777777" w:rsidR="00107786" w:rsidRPr="00CB75C7" w:rsidRDefault="00107786" w:rsidP="00107786">
      <w:pPr>
        <w:rPr>
          <w:sz w:val="52"/>
          <w:szCs w:val="52"/>
        </w:rPr>
      </w:pPr>
    </w:p>
    <w:p w14:paraId="1DBA3092" w14:textId="77777777" w:rsidR="00107786" w:rsidRPr="00CB75C7" w:rsidRDefault="00107786" w:rsidP="00107786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CB75C7">
        <w:rPr>
          <w:sz w:val="52"/>
          <w:szCs w:val="52"/>
        </w:rPr>
        <w:t>Pobierz wniosek ze strony internetowej szkoły;</w:t>
      </w:r>
    </w:p>
    <w:p w14:paraId="0AE619B9" w14:textId="77777777" w:rsidR="00107786" w:rsidRPr="00CB75C7" w:rsidRDefault="00107786" w:rsidP="00107786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CB75C7">
        <w:rPr>
          <w:sz w:val="52"/>
          <w:szCs w:val="52"/>
        </w:rPr>
        <w:t>Wypełnij 1 stronę wniosku komputerowo</w:t>
      </w:r>
      <w:r>
        <w:rPr>
          <w:sz w:val="52"/>
          <w:szCs w:val="52"/>
        </w:rPr>
        <w:t>;</w:t>
      </w:r>
    </w:p>
    <w:p w14:paraId="38758907" w14:textId="77777777" w:rsidR="00107786" w:rsidRPr="00CB75C7" w:rsidRDefault="00107786" w:rsidP="00107786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CB75C7">
        <w:rPr>
          <w:sz w:val="52"/>
          <w:szCs w:val="52"/>
        </w:rPr>
        <w:t>Przekaż wniosek do nauczyciela przedmiotu zawodowego, a następnie do wychowawcy</w:t>
      </w:r>
      <w:r>
        <w:rPr>
          <w:sz w:val="52"/>
          <w:szCs w:val="52"/>
        </w:rPr>
        <w:t>;</w:t>
      </w:r>
    </w:p>
    <w:p w14:paraId="10169B93" w14:textId="77777777" w:rsidR="00107786" w:rsidRPr="00CB75C7" w:rsidRDefault="00107786" w:rsidP="00107786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CB75C7">
        <w:rPr>
          <w:sz w:val="52"/>
          <w:szCs w:val="52"/>
        </w:rPr>
        <w:t>Sprawdź, czy na pewno uzupełniłeś wszystkie pola</w:t>
      </w:r>
      <w:r>
        <w:rPr>
          <w:sz w:val="52"/>
          <w:szCs w:val="52"/>
        </w:rPr>
        <w:t>;</w:t>
      </w:r>
    </w:p>
    <w:p w14:paraId="4E5B1B90" w14:textId="77777777" w:rsidR="00107786" w:rsidRDefault="00107786" w:rsidP="00107786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CB75C7">
        <w:rPr>
          <w:sz w:val="52"/>
          <w:szCs w:val="52"/>
        </w:rPr>
        <w:t>Złóż wniosek w sekretariacie</w:t>
      </w:r>
      <w:r>
        <w:rPr>
          <w:sz w:val="52"/>
          <w:szCs w:val="52"/>
        </w:rPr>
        <w:t xml:space="preserve"> szkoły.</w:t>
      </w:r>
    </w:p>
    <w:p w14:paraId="183D2FE4" w14:textId="77777777" w:rsidR="00107786" w:rsidRDefault="00107786" w:rsidP="00107786">
      <w:pPr>
        <w:rPr>
          <w:sz w:val="52"/>
          <w:szCs w:val="52"/>
        </w:rPr>
      </w:pPr>
    </w:p>
    <w:p w14:paraId="7E6309BA" w14:textId="77777777" w:rsidR="00107786" w:rsidRDefault="00107786" w:rsidP="00107786">
      <w:pPr>
        <w:rPr>
          <w:sz w:val="52"/>
          <w:szCs w:val="52"/>
        </w:rPr>
      </w:pPr>
    </w:p>
    <w:p w14:paraId="387924D9" w14:textId="77777777" w:rsidR="00107786" w:rsidRPr="00F92875" w:rsidRDefault="00107786" w:rsidP="00107786">
      <w:pPr>
        <w:jc w:val="center"/>
        <w:rPr>
          <w:b/>
          <w:bCs/>
          <w:color w:val="FF0000"/>
          <w:sz w:val="52"/>
          <w:szCs w:val="52"/>
        </w:rPr>
      </w:pPr>
      <w:r w:rsidRPr="00F92875">
        <w:rPr>
          <w:b/>
          <w:bCs/>
          <w:color w:val="FF0000"/>
          <w:sz w:val="52"/>
          <w:szCs w:val="52"/>
        </w:rPr>
        <w:t>MASZ PYTANIA LUB WĄTPLIWOŚCI?</w:t>
      </w:r>
    </w:p>
    <w:p w14:paraId="1A87717A" w14:textId="72B4DFAF" w:rsidR="00107786" w:rsidRDefault="00107786" w:rsidP="0010778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Napisz email do koordynatora projektu: </w:t>
      </w:r>
      <w:r w:rsidR="0000738E">
        <w:rPr>
          <w:b/>
          <w:bCs/>
          <w:sz w:val="52"/>
          <w:szCs w:val="52"/>
        </w:rPr>
        <w:t>agatatroka@nauka.etczew.eu</w:t>
      </w:r>
    </w:p>
    <w:p w14:paraId="59190439" w14:textId="77777777" w:rsidR="00107786" w:rsidRDefault="00107786" w:rsidP="00107786">
      <w:pPr>
        <w:jc w:val="center"/>
        <w:rPr>
          <w:sz w:val="52"/>
          <w:szCs w:val="52"/>
        </w:rPr>
      </w:pPr>
    </w:p>
    <w:p w14:paraId="2FC3F3AC" w14:textId="77777777" w:rsidR="00107786" w:rsidRDefault="00107786" w:rsidP="00107786">
      <w:pPr>
        <w:jc w:val="center"/>
        <w:rPr>
          <w:sz w:val="52"/>
          <w:szCs w:val="52"/>
        </w:rPr>
      </w:pPr>
    </w:p>
    <w:p w14:paraId="0B67D5B8" w14:textId="77777777" w:rsidR="00107786" w:rsidRPr="00F434DF" w:rsidRDefault="00107786" w:rsidP="00107786">
      <w:pPr>
        <w:jc w:val="center"/>
        <w:rPr>
          <w:b/>
          <w:bCs/>
          <w:color w:val="FFC000" w:themeColor="accent4"/>
          <w:sz w:val="72"/>
          <w:szCs w:val="72"/>
        </w:rPr>
      </w:pPr>
      <w:r w:rsidRPr="00F434DF">
        <w:rPr>
          <w:b/>
          <w:bCs/>
          <w:color w:val="FFC000" w:themeColor="accent4"/>
          <w:sz w:val="72"/>
          <w:szCs w:val="72"/>
        </w:rPr>
        <w:t>NAJWAŻNIEJSZE INFORMACJE:</w:t>
      </w:r>
    </w:p>
    <w:p w14:paraId="297EAB38" w14:textId="77777777" w:rsidR="00107786" w:rsidRDefault="00107786" w:rsidP="00107786">
      <w:pPr>
        <w:jc w:val="center"/>
        <w:rPr>
          <w:sz w:val="52"/>
          <w:szCs w:val="52"/>
        </w:rPr>
      </w:pPr>
    </w:p>
    <w:p w14:paraId="7B7B3FBC" w14:textId="77777777" w:rsidR="00107786" w:rsidRDefault="00107786" w:rsidP="00107786">
      <w:pPr>
        <w:pStyle w:val="Akapitzlist"/>
        <w:numPr>
          <w:ilvl w:val="0"/>
          <w:numId w:val="2"/>
        </w:numPr>
        <w:jc w:val="center"/>
        <w:rPr>
          <w:sz w:val="52"/>
          <w:szCs w:val="52"/>
        </w:rPr>
      </w:pPr>
      <w:r>
        <w:rPr>
          <w:sz w:val="52"/>
          <w:szCs w:val="52"/>
        </w:rPr>
        <w:t>Podczas wyjazdu realizowane są praktyki zawodowe (10 dni praktyk)</w:t>
      </w:r>
    </w:p>
    <w:p w14:paraId="4248F892" w14:textId="77777777" w:rsidR="00107786" w:rsidRDefault="00107786" w:rsidP="00107786">
      <w:pPr>
        <w:pStyle w:val="Akapitzlist"/>
        <w:numPr>
          <w:ilvl w:val="0"/>
          <w:numId w:val="2"/>
        </w:num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Weekendy i popołudnia spędzamy na poznawaniu kultury, nauce języka obcego, zwiedzaniu, aktywności fizycznej, grach integracyjnych oraz rozmowach </w:t>
      </w:r>
      <w:r w:rsidRPr="00F92875">
        <w:rPr>
          <w:sz w:val="52"/>
          <w:szCs w:val="52"/>
        </w:rPr>
        <w:sym w:font="Wingdings" w:char="F04A"/>
      </w:r>
    </w:p>
    <w:p w14:paraId="0474DAD3" w14:textId="77777777" w:rsidR="00107786" w:rsidRDefault="00107786" w:rsidP="00107786">
      <w:pPr>
        <w:pStyle w:val="Akapitzlist"/>
        <w:numPr>
          <w:ilvl w:val="0"/>
          <w:numId w:val="2"/>
        </w:numPr>
        <w:jc w:val="center"/>
        <w:rPr>
          <w:sz w:val="52"/>
          <w:szCs w:val="52"/>
        </w:rPr>
      </w:pPr>
      <w:r>
        <w:rPr>
          <w:sz w:val="52"/>
          <w:szCs w:val="52"/>
        </w:rPr>
        <w:t>Wyjazd jest całkowicie bezpłatny – posiłki, transport, zakwaterowanie, zwiedzanie</w:t>
      </w:r>
    </w:p>
    <w:p w14:paraId="11FB85B4" w14:textId="77777777" w:rsidR="00107786" w:rsidRDefault="00107786" w:rsidP="00107786">
      <w:pPr>
        <w:pStyle w:val="Akapitzlist"/>
        <w:numPr>
          <w:ilvl w:val="0"/>
          <w:numId w:val="2"/>
        </w:num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Na koniec wyjazdu otrzymasz certyfikat uczestnictwa oraz </w:t>
      </w:r>
      <w:proofErr w:type="spellStart"/>
      <w:r>
        <w:rPr>
          <w:sz w:val="52"/>
          <w:szCs w:val="52"/>
        </w:rPr>
        <w:t>Europass</w:t>
      </w:r>
      <w:proofErr w:type="spellEnd"/>
      <w:r>
        <w:rPr>
          <w:sz w:val="52"/>
          <w:szCs w:val="52"/>
        </w:rPr>
        <w:t xml:space="preserve"> mobilności</w:t>
      </w:r>
    </w:p>
    <w:p w14:paraId="794514F1" w14:textId="77777777" w:rsidR="00107786" w:rsidRDefault="00107786" w:rsidP="00107786">
      <w:pPr>
        <w:jc w:val="center"/>
        <w:rPr>
          <w:sz w:val="52"/>
          <w:szCs w:val="52"/>
        </w:rPr>
      </w:pPr>
    </w:p>
    <w:p w14:paraId="6A41577C" w14:textId="77777777" w:rsidR="00107786" w:rsidRDefault="00107786" w:rsidP="00107786">
      <w:pPr>
        <w:jc w:val="center"/>
        <w:rPr>
          <w:sz w:val="52"/>
          <w:szCs w:val="52"/>
        </w:rPr>
      </w:pPr>
    </w:p>
    <w:p w14:paraId="67C62C80" w14:textId="77777777" w:rsidR="00107786" w:rsidRDefault="00107786" w:rsidP="00107786">
      <w:pPr>
        <w:jc w:val="center"/>
        <w:rPr>
          <w:sz w:val="52"/>
          <w:szCs w:val="52"/>
        </w:rPr>
      </w:pPr>
    </w:p>
    <w:p w14:paraId="6CE386CA" w14:textId="6FB6D815" w:rsidR="00BF6210" w:rsidRDefault="00107786">
      <w:r>
        <w:rPr>
          <w:noProof/>
        </w:rPr>
        <w:lastRenderedPageBreak/>
        <w:drawing>
          <wp:inline distT="0" distB="0" distL="0" distR="0" wp14:anchorId="62CC8EEE" wp14:editId="5C9436C5">
            <wp:extent cx="9120082" cy="6464593"/>
            <wp:effectExtent l="0" t="5715" r="5715" b="5715"/>
            <wp:docPr id="18291425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42591" name="Obraz 18291425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80215" cy="650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032"/>
    <w:multiLevelType w:val="hybridMultilevel"/>
    <w:tmpl w:val="3E5E1170"/>
    <w:lvl w:ilvl="0" w:tplc="078AAF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13C92"/>
    <w:multiLevelType w:val="hybridMultilevel"/>
    <w:tmpl w:val="EEB8BDD0"/>
    <w:lvl w:ilvl="0" w:tplc="078AAF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09942">
    <w:abstractNumId w:val="0"/>
  </w:num>
  <w:num w:numId="2" w16cid:durableId="63198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86"/>
    <w:rsid w:val="0000738E"/>
    <w:rsid w:val="00107786"/>
    <w:rsid w:val="00222894"/>
    <w:rsid w:val="005C19AD"/>
    <w:rsid w:val="00A95367"/>
    <w:rsid w:val="00BF6210"/>
    <w:rsid w:val="00C0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30A3"/>
  <w15:chartTrackingRefBased/>
  <w15:docId w15:val="{5263C8D4-EDB2-544D-A403-A24932BD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77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077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Troka</dc:creator>
  <cp:keywords/>
  <dc:description/>
  <cp:lastModifiedBy>9195</cp:lastModifiedBy>
  <cp:revision>4</cp:revision>
  <cp:lastPrinted>2025-04-08T20:50:00Z</cp:lastPrinted>
  <dcterms:created xsi:type="dcterms:W3CDTF">2025-04-08T19:24:00Z</dcterms:created>
  <dcterms:modified xsi:type="dcterms:W3CDTF">2026-05-27T20:31:00Z</dcterms:modified>
</cp:coreProperties>
</file>